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ind w:left="25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Durant Main Street – Board of Directors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-50799</wp:posOffset>
            </wp:positionH>
            <wp:positionV relativeFrom="paragraph">
              <wp:posOffset>73660</wp:posOffset>
            </wp:positionV>
            <wp:extent cx="1485900" cy="1288415"/>
            <wp:effectExtent b="0" l="0" r="0" t="0"/>
            <wp:wrapNone/>
            <wp:docPr descr="Logo, company name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88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="240" w:lineRule="auto"/>
        <w:ind w:left="25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Board Meeting Agenda </w:t>
      </w:r>
    </w:p>
    <w:p w:rsidR="00000000" w:rsidDel="00000000" w:rsidP="00000000" w:rsidRDefault="00000000" w:rsidRPr="00000000" w14:paraId="00000003">
      <w:pPr>
        <w:spacing w:after="200" w:line="240" w:lineRule="auto"/>
        <w:ind w:left="2520" w:firstLine="0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Vision Statement: Durant Main Street is the anchor of our community. Rich in culture and arts, locals and visitors alike are drawn for unique shopping, dining, and entertainment. Durant Main Street is a place where locally owned businesses thrive, history is preserved, and our friends and neighbors gather together to live their best life, locally.</w:t>
      </w:r>
    </w:p>
    <w:p w:rsidR="00000000" w:rsidDel="00000000" w:rsidP="00000000" w:rsidRDefault="00000000" w:rsidRPr="00000000" w14:paraId="00000004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Meeting Date: </w:t>
      </w:r>
      <w:r w:rsidDel="00000000" w:rsidR="00000000" w:rsidRPr="00000000">
        <w:rPr>
          <w:u w:val="single"/>
          <w:rtl w:val="0"/>
        </w:rPr>
        <w:t xml:space="preserve">April 18,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Meeting Time: </w:t>
      </w:r>
      <w:r w:rsidDel="00000000" w:rsidR="00000000" w:rsidRPr="00000000">
        <w:rPr>
          <w:u w:val="single"/>
          <w:rtl w:val="0"/>
        </w:rPr>
        <w:t xml:space="preserve">4:00 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Meeting Location:</w:t>
      </w:r>
      <w:r w:rsidDel="00000000" w:rsidR="00000000" w:rsidRPr="00000000">
        <w:rPr>
          <w:u w:val="single"/>
          <w:rtl w:val="0"/>
        </w:rPr>
        <w:t xml:space="preserve"> Durant Mercantile 124 N 2nd Ave Durant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Call to Order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Roll Call (2min)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Consent Items (3mins)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76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March 23, 2023 Agenda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76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Treasurer’s Report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76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March 23, 2023 Meeting Minutes NEED OTHER MONTH’S MINUTES ASAP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Announcements / Items for Discussion</w:t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City Contract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2023 Awards Banquet</w:t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New Board Members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Partnership Packets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Market Square Building</w:t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Landscaping Meeting with City</w:t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Permit Meeting with City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July Event</w:t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Fall Festival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Items for Consideration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Old Business</w:t>
      </w:r>
    </w:p>
    <w:p w:rsidR="00000000" w:rsidDel="00000000" w:rsidP="00000000" w:rsidRDefault="00000000" w:rsidRPr="00000000" w14:paraId="00000019">
      <w:pPr>
        <w:spacing w:line="276" w:lineRule="auto"/>
        <w:ind w:left="14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Memorandums of Understanding-Plan for that</w:t>
      </w:r>
    </w:p>
    <w:p w:rsidR="00000000" w:rsidDel="00000000" w:rsidP="00000000" w:rsidRDefault="00000000" w:rsidRPr="00000000" w14:paraId="0000001A">
      <w:pPr>
        <w:spacing w:line="276" w:lineRule="auto"/>
        <w:ind w:left="14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Policy &amp; Procedures Manual (2mins)-Found old copy and I am working on it.</w:t>
      </w:r>
    </w:p>
    <w:p w:rsidR="00000000" w:rsidDel="00000000" w:rsidP="00000000" w:rsidRDefault="00000000" w:rsidRPr="00000000" w14:paraId="0000001B">
      <w:pPr>
        <w:spacing w:line="276" w:lineRule="auto"/>
        <w:ind w:left="14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Bylaw Changes-Need copy of old ones so I can start working on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New Business</w:t>
      </w:r>
    </w:p>
    <w:p w:rsidR="00000000" w:rsidDel="00000000" w:rsidP="00000000" w:rsidRDefault="00000000" w:rsidRPr="00000000" w14:paraId="0000001D">
      <w:pPr>
        <w:spacing w:line="276" w:lineRule="auto"/>
        <w:ind w:left="14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Office Signage</w:t>
      </w:r>
    </w:p>
    <w:p w:rsidR="00000000" w:rsidDel="00000000" w:rsidP="00000000" w:rsidRDefault="00000000" w:rsidRPr="00000000" w14:paraId="0000001E">
      <w:pPr>
        <w:spacing w:line="276" w:lineRule="auto"/>
        <w:ind w:left="14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Merchant Meetings/Mornings on Main</w:t>
      </w:r>
    </w:p>
    <w:p w:rsidR="00000000" w:rsidDel="00000000" w:rsidP="00000000" w:rsidRDefault="00000000" w:rsidRPr="00000000" w14:paraId="0000001F">
      <w:pPr>
        <w:spacing w:line="276" w:lineRule="auto"/>
        <w:ind w:left="14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Main Street Mixer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Dates to Remember</w:t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May 5 Margarita Madness</w:t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June 16 &amp; 17 Car Show</w:t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rPr>
          <w:rFonts w:ascii="Helvetica Neue" w:cs="Helvetica Neue" w:eastAsia="Helvetica Neue" w:hAnsi="Helvetica Neue"/>
          <w:color w:val="050505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April 29 Magnolia Farmers Market/Maker’s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  <w:t xml:space="preserve">Posted April 17, 2023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